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6A" w:rsidRPr="00D140A9" w:rsidRDefault="005E0CEA" w:rsidP="00E83CDB">
      <w:pPr>
        <w:pStyle w:val="Ttulo1"/>
        <w:jc w:val="center"/>
        <w:rPr>
          <w:rFonts w:ascii="Verdana" w:hAnsi="Verdana"/>
          <w:color w:val="000000" w:themeColor="text1"/>
          <w:sz w:val="40"/>
          <w:szCs w:val="40"/>
        </w:rPr>
      </w:pPr>
      <w:bookmarkStart w:id="0" w:name="_Toc90748463"/>
      <w:r>
        <w:rPr>
          <w:rFonts w:ascii="Verdana" w:hAnsi="Verdana" w:cs="Arial Narrow"/>
          <w:color w:val="000000"/>
          <w:w w:val="97"/>
          <w:sz w:val="40"/>
          <w:szCs w:val="40"/>
        </w:rPr>
        <w:t>22-</w:t>
      </w:r>
      <w:r w:rsidR="0007427E">
        <w:rPr>
          <w:rFonts w:ascii="Verdana" w:hAnsi="Verdana" w:cs="Arial Narrow"/>
          <w:color w:val="000000"/>
          <w:w w:val="97"/>
          <w:sz w:val="40"/>
          <w:szCs w:val="40"/>
        </w:rPr>
        <w:t xml:space="preserve"> Parábola da dracma perdida</w:t>
      </w:r>
    </w:p>
    <w:p w:rsidR="00880389" w:rsidRDefault="00880389" w:rsidP="00880389">
      <w:pPr>
        <w:jc w:val="both"/>
        <w:rPr>
          <w:rFonts w:ascii="Verdana" w:eastAsiaTheme="majorEastAsia" w:hAnsi="Verdana" w:cstheme="majorBidi"/>
          <w:bCs/>
          <w:color w:val="000000" w:themeColor="text1"/>
          <w:sz w:val="24"/>
          <w:szCs w:val="24"/>
        </w:rPr>
      </w:pP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b/>
          <w:bCs/>
          <w:color w:val="222222"/>
          <w:sz w:val="24"/>
          <w:szCs w:val="24"/>
        </w:rPr>
        <w:t>Versículo para memorizar</w:t>
      </w:r>
      <w:r w:rsidRPr="0035759E">
        <w:rPr>
          <w:rFonts w:ascii="Verdana" w:hAnsi="Verdana" w:cs="Arial"/>
          <w:color w:val="222222"/>
          <w:sz w:val="24"/>
          <w:szCs w:val="24"/>
        </w:rPr>
        <w:t>: "Porque o Filho do Homem veio buscar e salvar o perdido".</w:t>
      </w:r>
      <w:r w:rsidR="00566D1F">
        <w:rPr>
          <w:rFonts w:ascii="Verdana" w:hAnsi="Verdana" w:cs="Arial"/>
          <w:color w:val="222222"/>
          <w:sz w:val="24"/>
          <w:szCs w:val="24"/>
        </w:rPr>
        <w:t xml:space="preserve"> - (</w:t>
      </w:r>
      <w:r w:rsidR="00566D1F" w:rsidRPr="0035759E">
        <w:rPr>
          <w:rFonts w:ascii="Verdana" w:hAnsi="Verdana" w:cs="Arial"/>
          <w:color w:val="222222"/>
          <w:sz w:val="24"/>
          <w:szCs w:val="24"/>
        </w:rPr>
        <w:t>Lucas 19:10</w:t>
      </w:r>
      <w:r w:rsidR="00566D1F">
        <w:rPr>
          <w:rFonts w:ascii="Verdana" w:hAnsi="Verdana" w:cs="Arial"/>
          <w:color w:val="222222"/>
          <w:sz w:val="24"/>
          <w:szCs w:val="24"/>
        </w:rPr>
        <w:t>).</w:t>
      </w:r>
    </w:p>
    <w:p w:rsidR="00A0602F" w:rsidRPr="00A0602F" w:rsidRDefault="00A0602F" w:rsidP="0035759E">
      <w:pPr>
        <w:shd w:val="clear" w:color="auto" w:fill="FFFFFF"/>
        <w:spacing w:line="228" w:lineRule="atLeast"/>
        <w:jc w:val="both"/>
        <w:rPr>
          <w:rFonts w:ascii="Verdana" w:hAnsi="Verdana" w:cs="Arial"/>
          <w:bCs/>
          <w:color w:val="222222"/>
          <w:sz w:val="24"/>
          <w:szCs w:val="24"/>
        </w:rPr>
      </w:pPr>
      <w:r>
        <w:rPr>
          <w:rFonts w:ascii="Verdana" w:hAnsi="Verdana" w:cs="Arial"/>
          <w:b/>
          <w:bCs/>
          <w:color w:val="222222"/>
        </w:rPr>
        <w:t xml:space="preserve">Texto base da lição: </w:t>
      </w:r>
      <w:r w:rsidRPr="00A0602F">
        <w:rPr>
          <w:rFonts w:ascii="Verdana" w:hAnsi="Verdana" w:cs="Arial"/>
          <w:bCs/>
          <w:color w:val="222222"/>
        </w:rPr>
        <w:t>Lucas 15: 8-10</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b/>
          <w:bCs/>
          <w:color w:val="222222"/>
          <w:sz w:val="24"/>
          <w:szCs w:val="24"/>
        </w:rPr>
        <w:t>Objetivo do professor:</w:t>
      </w:r>
      <w:r w:rsidRPr="0035759E">
        <w:rPr>
          <w:rFonts w:ascii="Verdana" w:hAnsi="Verdana" w:cs="Arial"/>
          <w:color w:val="222222"/>
          <w:sz w:val="24"/>
          <w:szCs w:val="24"/>
        </w:rPr>
        <w:t> Que a criança saiba que ela é muito valiosa para o Senhor e que é muito importante ela ficar sempre perto d'Ele.</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566D1F">
        <w:rPr>
          <w:rFonts w:ascii="Verdana" w:hAnsi="Verdana" w:cs="Arial"/>
          <w:b/>
          <w:color w:val="222222"/>
          <w:sz w:val="24"/>
          <w:szCs w:val="24"/>
        </w:rPr>
        <w:t>Ensino Principal:</w:t>
      </w:r>
      <w:r w:rsidRPr="0035759E">
        <w:rPr>
          <w:rFonts w:ascii="Verdana" w:hAnsi="Verdana" w:cs="Arial"/>
          <w:color w:val="222222"/>
          <w:sz w:val="24"/>
          <w:szCs w:val="24"/>
        </w:rPr>
        <w:t>  Deus quer que você  fique sempre perto d'Ele porque você tem um valor muito grande para Ele.</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b/>
          <w:bCs/>
          <w:color w:val="222222"/>
          <w:sz w:val="24"/>
          <w:szCs w:val="24"/>
        </w:rPr>
        <w:t>Introdução:</w:t>
      </w:r>
      <w:r w:rsidRPr="0035759E">
        <w:rPr>
          <w:rFonts w:ascii="Verdana" w:hAnsi="Verdana" w:cs="Arial"/>
          <w:color w:val="222222"/>
          <w:sz w:val="24"/>
          <w:szCs w:val="24"/>
        </w:rPr>
        <w:t> Quando você assiste a um casamento, em um certo momento os noivos colocam as alianças um no dedo do outro, não é mesmo? Isso significa que eles estão assumindo um compromisso de fidelidade um para com o outro, e que essas alianças deverão ser usadas para sempre. Na época de Jesus, na região onde Jesus morava as mulheres quando se casavam recebiam uma peça, era como se fosse uma aliança de casamento, era uma espécie de enfeite com dez moedas, chamadas dracmas. Esse enfeite era para ser usado na cabeça, mostrando que ela tinha um compromisso com alguém. Essa moeda grega, a dracma, não tinha praticamente valor, era mais um valor sentimental, pois ela representava a aliança entre os noivos.</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color w:val="222222"/>
          <w:sz w:val="24"/>
          <w:szCs w:val="24"/>
        </w:rPr>
        <w:t>Através desta lição da Bíblia que vamos ver agora, Jesus quer nos mostrar o quanto  também somos preciosos para Ele, e deseja que estejamos sempre perto d'Ele. Na lição da semana passada vimos que Jesus estava ensinando, e que cobradores de impostos e outras pessoas que tinham má fama estavam ouvindo . Também estavam os líderes religiosos que procuravam sempre criticar Jesus. Depois que Jesus contou a história da ovelha perdida, ele começou a contar outra hitória a respeito de algo que também foi perdido e que também foi encontrado. Vamos ouvir?</w:t>
      </w:r>
    </w:p>
    <w:p w:rsidR="0035759E" w:rsidRPr="0035759E" w:rsidRDefault="0035759E" w:rsidP="0035759E">
      <w:pPr>
        <w:shd w:val="clear" w:color="auto" w:fill="FFFFFF"/>
        <w:spacing w:line="228" w:lineRule="atLeast"/>
        <w:jc w:val="both"/>
        <w:rPr>
          <w:rFonts w:ascii="Arial" w:hAnsi="Arial" w:cs="Arial"/>
          <w:color w:val="222222"/>
          <w:sz w:val="24"/>
          <w:szCs w:val="24"/>
        </w:rPr>
      </w:pP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b/>
          <w:bCs/>
          <w:color w:val="222222"/>
          <w:sz w:val="24"/>
          <w:szCs w:val="24"/>
        </w:rPr>
        <w:t>Andamento:</w:t>
      </w:r>
      <w:r w:rsidRPr="0035759E">
        <w:rPr>
          <w:rFonts w:ascii="Verdana" w:hAnsi="Verdana" w:cs="Arial"/>
          <w:color w:val="222222"/>
          <w:sz w:val="24"/>
          <w:szCs w:val="24"/>
        </w:rPr>
        <w:t xml:space="preserve"> Uma mulher tinha dez moedas e notou que uma das suas moedas havia se perdido, e imediatamente começou a procurá-la por toda a parte (essa moeda provavelmente fazia parte deste enfeite que tinha dez moedas e era usado na cabeça  das mulheres compromissadas e que todas as pessoas podiam ver).  Procurou em </w:t>
      </w:r>
      <w:r w:rsidRPr="0035759E">
        <w:rPr>
          <w:rFonts w:ascii="Verdana" w:hAnsi="Verdana" w:cs="Arial"/>
          <w:color w:val="222222"/>
          <w:sz w:val="24"/>
          <w:szCs w:val="24"/>
        </w:rPr>
        <w:lastRenderedPageBreak/>
        <w:t>todos os lugares da casa, até naqueles lugares que ninguém poderia imaginar que pudesse encontrar uma moeda. Acendeu uma lamparina (uma espécie de lâmpada usada antigamente, como se fosse uma vela que acendemos quando não se tem energia elétrica), e com a claridade poderia enxergar melhor. Pegou uma vassoura e, com muito cuidado, varreu todos os cantinhos da casa. Não desistiu até encontrar a moeda perdida.</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b/>
          <w:bCs/>
          <w:color w:val="222222"/>
          <w:sz w:val="24"/>
          <w:szCs w:val="24"/>
        </w:rPr>
        <w:t>Clímax:</w:t>
      </w:r>
      <w:r w:rsidRPr="0035759E">
        <w:rPr>
          <w:rFonts w:ascii="Verdana" w:hAnsi="Verdana" w:cs="Arial"/>
          <w:color w:val="222222"/>
          <w:sz w:val="24"/>
          <w:szCs w:val="24"/>
        </w:rPr>
        <w:t> Quando a encontrou, ficou tão feliz que convidou suas amigas e vizinhas para festejarem com ela.</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b/>
          <w:bCs/>
          <w:color w:val="222222"/>
          <w:sz w:val="24"/>
          <w:szCs w:val="24"/>
        </w:rPr>
        <w:t>Conclusão:</w:t>
      </w:r>
      <w:r w:rsidRPr="0035759E">
        <w:rPr>
          <w:rFonts w:ascii="Verdana" w:hAnsi="Verdana" w:cs="Arial"/>
          <w:color w:val="222222"/>
          <w:sz w:val="24"/>
          <w:szCs w:val="24"/>
        </w:rPr>
        <w:t> Jesus explicou que  do mesmo modo como essa mulher se alegrou quando achou sua moeda perdida, da mesma maneira, Deus e seus anjos se alegram quando uma pessoa se arrepende dos seus pecados.</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b/>
          <w:bCs/>
          <w:color w:val="222222"/>
          <w:sz w:val="24"/>
          <w:szCs w:val="24"/>
        </w:rPr>
        <w:t>Aplicação à criança:</w:t>
      </w:r>
      <w:r w:rsidRPr="0035759E">
        <w:rPr>
          <w:rFonts w:ascii="Verdana" w:hAnsi="Verdana" w:cs="Arial"/>
          <w:color w:val="222222"/>
          <w:sz w:val="24"/>
          <w:szCs w:val="24"/>
        </w:rPr>
        <w:t xml:space="preserve"> Essa parábola, como a da ovelha perdida, nos fala de alguma coisa que se perdeu mas que com determinação pode ser encontrada novamente. Deus quer que você fique sempre perto dele para não se perder. E para que não se perca de Jesus  você precisa  ler e obedecer a sua palavra todos os dias. A palavra de Deus é como uma lâmpada que ilumina a nossa vida, pois quando lemos esta palavra, ela nos mostra tudo, até mesmo as nossas falhas, como por exemplo : - brigar com irmão, desobedecer seus pais, isto é pecado e o pecado nos afasta de Deus, ficamos perdidos. Jesus pode consertar , é como diz o versículo Lucas 19:10 - " Que Ele veio para buscar e para salvar o perdido". Jesus quer te deixar limpinho, como aquela mulher fez na sua casa para poder encontrar a sua moeda perdida. Para Deus você tem um valor muito grande e </w:t>
      </w:r>
      <w:r w:rsidR="00EA57DE" w:rsidRPr="0035759E">
        <w:rPr>
          <w:rFonts w:ascii="Verdana" w:hAnsi="Verdana" w:cs="Arial"/>
          <w:color w:val="222222"/>
          <w:sz w:val="24"/>
          <w:szCs w:val="24"/>
        </w:rPr>
        <w:t>demonstrou</w:t>
      </w:r>
      <w:r w:rsidRPr="0035759E">
        <w:rPr>
          <w:rFonts w:ascii="Verdana" w:hAnsi="Verdana" w:cs="Arial"/>
          <w:color w:val="222222"/>
          <w:sz w:val="24"/>
          <w:szCs w:val="24"/>
        </w:rPr>
        <w:t xml:space="preserve"> tanto amor por você enviando o seu único filho, o senhor Jesus para morrer na cruz tomando o castigo do teu pecado, mas Ele não ficou morto , ressuscitou e quer que você fique sempre perto d'Ele. Na história a mulher encontra a sua moeda perdida e ficou tão feliz que correu para suas amigas e vizinhas avisando que havia encontrado,e elas se alegraram com ela. Isso quer dizer que quando você se arrepende e pede perdão para Jesus, Deus e seus anjos se alegram. Ele quer que sua vida seja cheia de alegria!    </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b/>
          <w:bCs/>
          <w:color w:val="222222"/>
          <w:sz w:val="24"/>
          <w:szCs w:val="24"/>
        </w:rPr>
        <w:t>Vamos orar:</w:t>
      </w:r>
      <w:r w:rsidRPr="0035759E">
        <w:rPr>
          <w:rFonts w:ascii="Verdana" w:hAnsi="Verdana" w:cs="Arial"/>
          <w:color w:val="222222"/>
          <w:sz w:val="24"/>
          <w:szCs w:val="24"/>
        </w:rPr>
        <w:t> Querido Deus, sei que o Senhor me ama e quer que eu fique sempre perto do Senhor, por isso te peço perdão, e já  te agradeço porque o Senhor  me perdoou. Em nome de Jesus, amém.</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b/>
          <w:bCs/>
          <w:color w:val="222222"/>
          <w:sz w:val="24"/>
          <w:szCs w:val="24"/>
        </w:rPr>
        <w:t>Professor:</w:t>
      </w:r>
      <w:r w:rsidRPr="0035759E">
        <w:rPr>
          <w:rFonts w:ascii="Verdana" w:hAnsi="Verdana" w:cs="Arial"/>
          <w:color w:val="222222"/>
          <w:sz w:val="24"/>
          <w:szCs w:val="24"/>
        </w:rPr>
        <w:t> Dê oportunidade para aquela criança que ainda não recebeu Jesus no coração, fazendo o apelo.</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b/>
          <w:bCs/>
          <w:color w:val="222222"/>
          <w:sz w:val="24"/>
          <w:szCs w:val="24"/>
        </w:rPr>
        <w:lastRenderedPageBreak/>
        <w:t>Desafio para a semana:</w:t>
      </w:r>
      <w:r w:rsidRPr="0035759E">
        <w:rPr>
          <w:rFonts w:ascii="Verdana" w:hAnsi="Verdana" w:cs="Arial"/>
          <w:color w:val="222222"/>
          <w:sz w:val="24"/>
          <w:szCs w:val="24"/>
        </w:rPr>
        <w:t> Lembre-se de algum amiguinho(a) que faz tempo que não vem à igreja, ore por ele(a) e se possível ligue para ele(a) e diga que ele(a) é importante para Deus e o convide para voltar novamente a igreja. (professor, não se esqueça de perguntar na próxima semana).</w:t>
      </w:r>
    </w:p>
    <w:p w:rsidR="0035759E" w:rsidRPr="0035759E" w:rsidRDefault="0035759E" w:rsidP="0035759E">
      <w:pPr>
        <w:shd w:val="clear" w:color="auto" w:fill="FFFFFF"/>
        <w:spacing w:line="228" w:lineRule="atLeast"/>
        <w:jc w:val="both"/>
        <w:rPr>
          <w:rFonts w:ascii="Verdana" w:hAnsi="Verdana" w:cs="Arial"/>
          <w:color w:val="222222"/>
          <w:sz w:val="24"/>
          <w:szCs w:val="24"/>
        </w:rPr>
      </w:pPr>
      <w:r w:rsidRPr="0035759E">
        <w:rPr>
          <w:rFonts w:ascii="Verdana" w:hAnsi="Verdana" w:cs="Arial"/>
          <w:b/>
          <w:bCs/>
          <w:color w:val="222222"/>
          <w:sz w:val="24"/>
          <w:szCs w:val="24"/>
        </w:rPr>
        <w:t>Atividade na classe</w:t>
      </w:r>
      <w:r w:rsidRPr="0035759E">
        <w:rPr>
          <w:rFonts w:ascii="Verdana" w:hAnsi="Verdana" w:cs="Arial"/>
          <w:color w:val="222222"/>
          <w:sz w:val="24"/>
          <w:szCs w:val="24"/>
        </w:rPr>
        <w:t xml:space="preserve">: Esconder e procurar - Com antecedência, esconda moedas em volta da sala. Colocar algumas à vista e outras embaixo de móveis. </w:t>
      </w:r>
    </w:p>
    <w:p w:rsidR="0035759E" w:rsidRPr="0035759E" w:rsidRDefault="0035759E" w:rsidP="0035759E">
      <w:pPr>
        <w:shd w:val="clear" w:color="auto" w:fill="FFFFFF"/>
        <w:spacing w:line="228" w:lineRule="atLeast"/>
        <w:jc w:val="both"/>
        <w:rPr>
          <w:rFonts w:ascii="Verdana" w:hAnsi="Verdana" w:cs="Arial"/>
          <w:color w:val="222222"/>
          <w:sz w:val="24"/>
          <w:szCs w:val="24"/>
        </w:rPr>
      </w:pPr>
      <w:r w:rsidRPr="0035759E">
        <w:rPr>
          <w:rFonts w:ascii="Verdana" w:hAnsi="Verdana" w:cs="Arial"/>
          <w:color w:val="222222"/>
          <w:sz w:val="24"/>
          <w:szCs w:val="24"/>
        </w:rPr>
        <w:t xml:space="preserve">Diga as crianças:- Na história de hoje vimos que a mulher perdeu uma moeda. Eu também perdi  dez moedas. Gostaria que vocês me ajudassem a procurar minhas moedas. Quando vocês encontrarem uma, por favor mostrem para mim. As  crianças devem procurar até encontrarem as moedas. Se algumas ainda estiverem perdidas, pedir que as procurem até achá-las. </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color w:val="222222"/>
          <w:sz w:val="24"/>
          <w:szCs w:val="24"/>
        </w:rPr>
        <w:t>Depois faça perguntas as crianças:- Como você se sentiu  quando achou uma moeda? (feliz, emocionado) - O que faz quando perde alguma coisa? - Que faz quando a encontra? -  Como se sente quando não consegue encontrar o que perdeu?</w:t>
      </w:r>
    </w:p>
    <w:p w:rsidR="0035759E" w:rsidRPr="0035759E" w:rsidRDefault="0035759E" w:rsidP="0035759E">
      <w:pPr>
        <w:shd w:val="clear" w:color="auto" w:fill="FFFFFF"/>
        <w:spacing w:line="228" w:lineRule="atLeast"/>
        <w:jc w:val="both"/>
        <w:rPr>
          <w:rFonts w:ascii="Arial" w:hAnsi="Arial" w:cs="Arial"/>
          <w:color w:val="222222"/>
          <w:sz w:val="24"/>
          <w:szCs w:val="24"/>
        </w:rPr>
      </w:pPr>
      <w:r w:rsidRPr="0035759E">
        <w:rPr>
          <w:rFonts w:ascii="Verdana" w:hAnsi="Verdana" w:cs="Arial"/>
          <w:b/>
          <w:bCs/>
          <w:color w:val="222222"/>
          <w:sz w:val="24"/>
          <w:szCs w:val="24"/>
        </w:rPr>
        <w:t>No final diga às crianças:</w:t>
      </w:r>
      <w:r w:rsidRPr="0035759E">
        <w:rPr>
          <w:rFonts w:ascii="Verdana" w:hAnsi="Verdana" w:cs="Arial"/>
          <w:color w:val="222222"/>
          <w:sz w:val="24"/>
          <w:szCs w:val="24"/>
        </w:rPr>
        <w:t> - Da mesma forma como moedas perdidas são importantes e tem valor para nós, assim também somos para Deus, muito importantes e valiosos para Ele!</w:t>
      </w:r>
    </w:p>
    <w:p w:rsidR="0035759E" w:rsidRDefault="0035759E" w:rsidP="0035759E">
      <w:pPr>
        <w:shd w:val="clear" w:color="auto" w:fill="FFFFFF"/>
        <w:spacing w:line="228" w:lineRule="atLeast"/>
        <w:jc w:val="both"/>
        <w:rPr>
          <w:rFonts w:ascii="Arial" w:hAnsi="Arial" w:cs="Arial"/>
          <w:color w:val="222222"/>
          <w:sz w:val="24"/>
          <w:szCs w:val="24"/>
        </w:rPr>
      </w:pPr>
    </w:p>
    <w:p w:rsidR="00566D1F" w:rsidRDefault="00566D1F" w:rsidP="0035759E">
      <w:pPr>
        <w:shd w:val="clear" w:color="auto" w:fill="FFFFFF"/>
        <w:spacing w:line="228" w:lineRule="atLeast"/>
        <w:jc w:val="both"/>
        <w:rPr>
          <w:rFonts w:ascii="Arial" w:hAnsi="Arial" w:cs="Arial"/>
          <w:color w:val="222222"/>
          <w:sz w:val="24"/>
          <w:szCs w:val="24"/>
        </w:rPr>
      </w:pPr>
    </w:p>
    <w:p w:rsidR="00566D1F" w:rsidRDefault="00566D1F" w:rsidP="0035759E">
      <w:pPr>
        <w:shd w:val="clear" w:color="auto" w:fill="FFFFFF"/>
        <w:spacing w:line="228" w:lineRule="atLeast"/>
        <w:jc w:val="both"/>
        <w:rPr>
          <w:rFonts w:ascii="Arial" w:hAnsi="Arial" w:cs="Arial"/>
          <w:color w:val="222222"/>
          <w:sz w:val="24"/>
          <w:szCs w:val="24"/>
        </w:rPr>
      </w:pPr>
    </w:p>
    <w:p w:rsidR="00566D1F" w:rsidRDefault="00566D1F" w:rsidP="0035759E">
      <w:pPr>
        <w:shd w:val="clear" w:color="auto" w:fill="FFFFFF"/>
        <w:spacing w:line="228" w:lineRule="atLeast"/>
        <w:jc w:val="both"/>
        <w:rPr>
          <w:rFonts w:ascii="Arial" w:hAnsi="Arial" w:cs="Arial"/>
          <w:color w:val="222222"/>
          <w:sz w:val="24"/>
          <w:szCs w:val="24"/>
        </w:rPr>
      </w:pPr>
    </w:p>
    <w:p w:rsidR="00566D1F" w:rsidRDefault="00566D1F" w:rsidP="0035759E">
      <w:pPr>
        <w:shd w:val="clear" w:color="auto" w:fill="FFFFFF"/>
        <w:spacing w:line="228" w:lineRule="atLeast"/>
        <w:jc w:val="both"/>
        <w:rPr>
          <w:rFonts w:ascii="Arial" w:hAnsi="Arial" w:cs="Arial"/>
          <w:color w:val="222222"/>
          <w:sz w:val="24"/>
          <w:szCs w:val="24"/>
        </w:rPr>
      </w:pPr>
    </w:p>
    <w:p w:rsidR="00566D1F" w:rsidRDefault="00566D1F" w:rsidP="0035759E">
      <w:pPr>
        <w:shd w:val="clear" w:color="auto" w:fill="FFFFFF"/>
        <w:spacing w:line="228" w:lineRule="atLeast"/>
        <w:jc w:val="both"/>
        <w:rPr>
          <w:rFonts w:ascii="Arial" w:hAnsi="Arial" w:cs="Arial"/>
          <w:color w:val="222222"/>
          <w:sz w:val="24"/>
          <w:szCs w:val="24"/>
        </w:rPr>
      </w:pPr>
    </w:p>
    <w:p w:rsidR="00566D1F" w:rsidRDefault="00566D1F" w:rsidP="0035759E">
      <w:pPr>
        <w:shd w:val="clear" w:color="auto" w:fill="FFFFFF"/>
        <w:spacing w:line="228" w:lineRule="atLeast"/>
        <w:jc w:val="both"/>
        <w:rPr>
          <w:rFonts w:ascii="Arial" w:hAnsi="Arial" w:cs="Arial"/>
          <w:color w:val="222222"/>
          <w:sz w:val="24"/>
          <w:szCs w:val="24"/>
        </w:rPr>
      </w:pPr>
    </w:p>
    <w:p w:rsidR="00566D1F" w:rsidRDefault="00566D1F" w:rsidP="0035759E">
      <w:pPr>
        <w:shd w:val="clear" w:color="auto" w:fill="FFFFFF"/>
        <w:spacing w:line="228" w:lineRule="atLeast"/>
        <w:jc w:val="both"/>
        <w:rPr>
          <w:rFonts w:ascii="Arial" w:hAnsi="Arial" w:cs="Arial"/>
          <w:color w:val="222222"/>
          <w:sz w:val="24"/>
          <w:szCs w:val="24"/>
        </w:rPr>
      </w:pPr>
    </w:p>
    <w:p w:rsidR="00566D1F" w:rsidRDefault="00566D1F" w:rsidP="0035759E">
      <w:pPr>
        <w:shd w:val="clear" w:color="auto" w:fill="FFFFFF"/>
        <w:spacing w:line="228" w:lineRule="atLeast"/>
        <w:jc w:val="both"/>
        <w:rPr>
          <w:rFonts w:ascii="Arial" w:hAnsi="Arial" w:cs="Arial"/>
          <w:color w:val="222222"/>
          <w:sz w:val="24"/>
          <w:szCs w:val="24"/>
        </w:rPr>
      </w:pPr>
    </w:p>
    <w:p w:rsidR="00566D1F" w:rsidRDefault="00566D1F" w:rsidP="0035759E">
      <w:pPr>
        <w:shd w:val="clear" w:color="auto" w:fill="FFFFFF"/>
        <w:spacing w:line="228" w:lineRule="atLeast"/>
        <w:jc w:val="both"/>
        <w:rPr>
          <w:rFonts w:ascii="Arial" w:hAnsi="Arial" w:cs="Arial"/>
          <w:color w:val="222222"/>
          <w:sz w:val="24"/>
          <w:szCs w:val="24"/>
        </w:rPr>
      </w:pPr>
    </w:p>
    <w:p w:rsidR="00566D1F" w:rsidRPr="0035759E" w:rsidRDefault="00566D1F" w:rsidP="0035759E">
      <w:pPr>
        <w:shd w:val="clear" w:color="auto" w:fill="FFFFFF"/>
        <w:spacing w:line="228" w:lineRule="atLeast"/>
        <w:jc w:val="both"/>
        <w:rPr>
          <w:rFonts w:ascii="Arial" w:hAnsi="Arial" w:cs="Arial"/>
          <w:color w:val="222222"/>
          <w:sz w:val="24"/>
          <w:szCs w:val="24"/>
        </w:rPr>
      </w:pPr>
    </w:p>
    <w:p w:rsidR="00E57C1A" w:rsidRDefault="00E57C1A" w:rsidP="00133878">
      <w:pPr>
        <w:jc w:val="both"/>
        <w:rPr>
          <w:rFonts w:ascii="Verdana" w:hAnsi="Verdana"/>
          <w:color w:val="000000" w:themeColor="text1"/>
          <w:sz w:val="24"/>
          <w:szCs w:val="24"/>
        </w:rPr>
      </w:pPr>
    </w:p>
    <w:p w:rsidR="00E83CDB" w:rsidRPr="00E83CDB" w:rsidRDefault="005E0CEA" w:rsidP="00E83CD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22-</w:t>
      </w:r>
      <w:r w:rsidR="0007427E">
        <w:rPr>
          <w:rFonts w:ascii="Verdana" w:hAnsi="Verdana" w:cs="Arial Narrow"/>
          <w:b w:val="0"/>
          <w:color w:val="000000"/>
          <w:w w:val="97"/>
          <w:sz w:val="32"/>
          <w:szCs w:val="32"/>
        </w:rPr>
        <w:t xml:space="preserve"> Parábola da dracma perdida</w:t>
      </w:r>
    </w:p>
    <w:p w:rsidR="00183B98" w:rsidRPr="00183B98" w:rsidRDefault="00183B98" w:rsidP="00183B98">
      <w:pPr>
        <w:spacing w:after="0"/>
        <w:jc w:val="center"/>
        <w:rPr>
          <w:rFonts w:ascii="Verdana" w:hAnsi="Verdana"/>
          <w:sz w:val="32"/>
          <w:szCs w:val="32"/>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087323" w:rsidRPr="00C133BD" w:rsidRDefault="00B154DC" w:rsidP="00087323">
      <w:pPr>
        <w:jc w:val="center"/>
        <w:rPr>
          <w:rFonts w:ascii="Verdana" w:hAnsi="Verdana"/>
          <w:sz w:val="20"/>
          <w:szCs w:val="20"/>
        </w:rPr>
      </w:pPr>
      <w:r>
        <w:rPr>
          <w:noProof/>
        </w:rPr>
        <w:drawing>
          <wp:inline distT="0" distB="0" distL="0" distR="0">
            <wp:extent cx="5400040" cy="6895515"/>
            <wp:effectExtent l="19050" t="0" r="0" b="0"/>
            <wp:docPr id="3" name="Imagem 4" descr="Lost Coin Esp | Sermones para Niños del Sermons4Kids.com | Sermons4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st Coin Esp | Sermones para Niños del Sermons4Kids.com | Sermons4Kid..."/>
                    <pic:cNvPicPr>
                      <a:picLocks noChangeAspect="1" noChangeArrowheads="1"/>
                    </pic:cNvPicPr>
                  </pic:nvPicPr>
                  <pic:blipFill>
                    <a:blip r:embed="rId8"/>
                    <a:srcRect/>
                    <a:stretch>
                      <a:fillRect/>
                    </a:stretch>
                  </pic:blipFill>
                  <pic:spPr bwMode="auto">
                    <a:xfrm>
                      <a:off x="0" y="0"/>
                      <a:ext cx="5400040" cy="6895515"/>
                    </a:xfrm>
                    <a:prstGeom prst="rect">
                      <a:avLst/>
                    </a:prstGeom>
                    <a:noFill/>
                    <a:ln w="9525">
                      <a:noFill/>
                      <a:miter lim="800000"/>
                      <a:headEnd/>
                      <a:tailEnd/>
                    </a:ln>
                  </pic:spPr>
                </pic:pic>
              </a:graphicData>
            </a:graphic>
          </wp:inline>
        </w:drawing>
      </w:r>
    </w:p>
    <w:p w:rsidR="00E83CDB" w:rsidRPr="00E83CDB" w:rsidRDefault="005E0CEA" w:rsidP="00752DB5">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22-</w:t>
      </w:r>
      <w:r w:rsidR="0007427E">
        <w:rPr>
          <w:rFonts w:ascii="Verdana" w:hAnsi="Verdana" w:cs="Arial Narrow"/>
          <w:b w:val="0"/>
          <w:color w:val="000000"/>
          <w:w w:val="97"/>
          <w:sz w:val="32"/>
          <w:szCs w:val="32"/>
        </w:rPr>
        <w:t xml:space="preserve"> Parábola da dracma perdida</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A668C5" w:rsidRPr="00D33D81" w:rsidRDefault="00A668C5" w:rsidP="00A668C5">
      <w:pPr>
        <w:rPr>
          <w:rFonts w:ascii="Verdana" w:hAnsi="Verdana"/>
          <w:sz w:val="20"/>
          <w:szCs w:val="20"/>
        </w:rPr>
      </w:pPr>
      <w:r w:rsidRPr="00D33D81">
        <w:rPr>
          <w:rFonts w:ascii="Verdana" w:hAnsi="Verdana"/>
          <w:sz w:val="20"/>
          <w:szCs w:val="20"/>
        </w:rPr>
        <w:t>PREENCHA OS ESPAÇOS ABAIXO NA CRUZADINHA, DE ACORDO COM O TEXTO:</w:t>
      </w:r>
    </w:p>
    <w:p w:rsidR="00A668C5" w:rsidRPr="00D33D81" w:rsidRDefault="00A668C5" w:rsidP="00A668C5">
      <w:pPr>
        <w:rPr>
          <w:rFonts w:ascii="Verdana" w:hAnsi="Verdana"/>
          <w:sz w:val="20"/>
          <w:szCs w:val="20"/>
        </w:rPr>
      </w:pPr>
      <w:r w:rsidRPr="00D33D81">
        <w:rPr>
          <w:rFonts w:ascii="Verdana" w:hAnsi="Verdana"/>
          <w:sz w:val="20"/>
          <w:szCs w:val="20"/>
        </w:rPr>
        <w:t>A mulher acendeu a (1) LAMPARINA e varreu a casa a fim de procurar a (2) MOEDA que havia perdido.</w:t>
      </w:r>
    </w:p>
    <w:p w:rsidR="00A668C5" w:rsidRPr="00D33D81" w:rsidRDefault="00A668C5" w:rsidP="00A668C5">
      <w:pPr>
        <w:rPr>
          <w:rFonts w:ascii="Verdana" w:hAnsi="Verdana"/>
          <w:sz w:val="20"/>
          <w:szCs w:val="20"/>
        </w:rPr>
      </w:pPr>
      <w:r w:rsidRPr="00D33D81">
        <w:rPr>
          <w:rFonts w:ascii="Verdana" w:hAnsi="Verdana"/>
          <w:sz w:val="20"/>
          <w:szCs w:val="20"/>
        </w:rPr>
        <w:t>Então chamou as suas amigas e (3) VIZINHAS para comemorar o fato de ter achado a (4) MOEDA (8) PERDIDA.</w:t>
      </w:r>
    </w:p>
    <w:p w:rsidR="00A668C5" w:rsidRPr="00D33D81" w:rsidRDefault="00A668C5" w:rsidP="00A668C5">
      <w:pPr>
        <w:rPr>
          <w:rFonts w:ascii="Verdana" w:hAnsi="Verdana"/>
          <w:sz w:val="20"/>
          <w:szCs w:val="20"/>
        </w:rPr>
      </w:pPr>
      <w:r w:rsidRPr="00D33D81">
        <w:rPr>
          <w:rFonts w:ascii="Verdana" w:hAnsi="Verdana"/>
          <w:sz w:val="20"/>
          <w:szCs w:val="20"/>
        </w:rPr>
        <w:t>Os anjos de Deus se alegram quando um (5) PECADOR se arrepende.</w:t>
      </w:r>
    </w:p>
    <w:tbl>
      <w:tblPr>
        <w:tblW w:w="8592" w:type="dxa"/>
        <w:tblInd w:w="70" w:type="dxa"/>
        <w:tblCellMar>
          <w:left w:w="70" w:type="dxa"/>
          <w:right w:w="70" w:type="dxa"/>
        </w:tblCellMar>
        <w:tblLook w:val="04A0"/>
      </w:tblPr>
      <w:tblGrid>
        <w:gridCol w:w="716"/>
        <w:gridCol w:w="716"/>
        <w:gridCol w:w="716"/>
        <w:gridCol w:w="716"/>
        <w:gridCol w:w="716"/>
        <w:gridCol w:w="716"/>
        <w:gridCol w:w="716"/>
        <w:gridCol w:w="716"/>
        <w:gridCol w:w="716"/>
        <w:gridCol w:w="716"/>
        <w:gridCol w:w="716"/>
        <w:gridCol w:w="716"/>
      </w:tblGrid>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3</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4</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1</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r w:rsidRPr="00A668C5">
              <w:rPr>
                <w:rFonts w:ascii="Calibri" w:eastAsia="Times New Roman" w:hAnsi="Calibri" w:cs="Calibri"/>
                <w:color w:val="000000"/>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nil"/>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2</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8</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nil"/>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6</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r w:rsidRPr="00A668C5">
              <w:rPr>
                <w:rFonts w:ascii="Calibri" w:eastAsia="Times New Roman" w:hAnsi="Calibri" w:cs="Calibri"/>
                <w:color w:val="000000"/>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r w:rsidRPr="00A668C5">
              <w:rPr>
                <w:rFonts w:ascii="Calibri" w:eastAsia="Times New Roman" w:hAnsi="Calibri" w:cs="Calibri"/>
                <w:color w:val="000000"/>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r w:rsidRPr="00A668C5">
              <w:rPr>
                <w:rFonts w:ascii="Calibri" w:eastAsia="Times New Roman" w:hAnsi="Calibri" w:cs="Calibri"/>
                <w:color w:val="000000"/>
              </w:rPr>
              <w:t> </w:t>
            </w: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nil"/>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5</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nil"/>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7</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r w:rsidRPr="00A668C5">
              <w:rPr>
                <w:rFonts w:ascii="Calibri" w:eastAsia="Times New Roman" w:hAnsi="Calibri" w:cs="Calibri"/>
                <w:color w:val="000000"/>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r w:rsidR="00A668C5" w:rsidRPr="00A668C5" w:rsidTr="00A668C5">
        <w:trPr>
          <w:trHeight w:val="495"/>
        </w:trPr>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r w:rsidRPr="00A668C5">
              <w:rPr>
                <w:rFonts w:ascii="Calibri" w:eastAsia="Times New Roman" w:hAnsi="Calibri" w:cs="Calibri"/>
                <w:color w:val="000000"/>
                <w:sz w:val="16"/>
                <w:szCs w:val="16"/>
              </w:rPr>
              <w:t> </w:t>
            </w: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sz w:val="16"/>
                <w:szCs w:val="16"/>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c>
          <w:tcPr>
            <w:tcW w:w="716" w:type="dxa"/>
            <w:tcBorders>
              <w:top w:val="nil"/>
              <w:left w:val="nil"/>
              <w:bottom w:val="nil"/>
              <w:right w:val="nil"/>
            </w:tcBorders>
            <w:shd w:val="clear" w:color="auto" w:fill="auto"/>
            <w:noWrap/>
            <w:vAlign w:val="center"/>
            <w:hideMark/>
          </w:tcPr>
          <w:p w:rsidR="00A668C5" w:rsidRPr="00A668C5" w:rsidRDefault="00A668C5" w:rsidP="00A668C5">
            <w:pPr>
              <w:spacing w:after="0" w:line="240" w:lineRule="auto"/>
              <w:jc w:val="center"/>
              <w:rPr>
                <w:rFonts w:ascii="Calibri" w:eastAsia="Times New Roman" w:hAnsi="Calibri" w:cs="Calibri"/>
                <w:color w:val="000000"/>
              </w:rPr>
            </w:pPr>
          </w:p>
        </w:tc>
      </w:tr>
    </w:tbl>
    <w:p w:rsidR="00B154DC" w:rsidRDefault="00B154DC" w:rsidP="00B154DC">
      <w:pPr>
        <w:jc w:val="center"/>
        <w:rPr>
          <w:rFonts w:ascii="Verdana" w:hAnsi="Verdana" w:cs="Arial"/>
          <w:color w:val="121212"/>
          <w:sz w:val="20"/>
          <w:szCs w:val="20"/>
        </w:rPr>
      </w:pPr>
    </w:p>
    <w:p w:rsidR="003630C9" w:rsidRDefault="003630C9" w:rsidP="00087323">
      <w:pPr>
        <w:rPr>
          <w:rFonts w:ascii="Verdana" w:hAnsi="Verdana"/>
          <w:sz w:val="20"/>
          <w:szCs w:val="20"/>
        </w:rPr>
      </w:pPr>
    </w:p>
    <w:p w:rsidR="00E83CDB" w:rsidRPr="00E83CDB" w:rsidRDefault="005E0CEA" w:rsidP="00E83CD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22-</w:t>
      </w:r>
      <w:r w:rsidR="0007427E">
        <w:rPr>
          <w:rFonts w:ascii="Verdana" w:hAnsi="Verdana" w:cs="Arial Narrow"/>
          <w:b w:val="0"/>
          <w:color w:val="000000"/>
          <w:w w:val="97"/>
          <w:sz w:val="32"/>
          <w:szCs w:val="32"/>
        </w:rPr>
        <w:t xml:space="preserve"> Parábola da dracma perdida</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Default="00183B98" w:rsidP="00183B98">
      <w:pPr>
        <w:spacing w:after="0"/>
        <w:rPr>
          <w:rFonts w:ascii="Verdana" w:hAnsi="Verdana"/>
          <w:sz w:val="20"/>
          <w:szCs w:val="20"/>
        </w:rPr>
      </w:pPr>
    </w:p>
    <w:p w:rsidR="00D33D81" w:rsidRPr="00C133BD" w:rsidRDefault="00D33D81" w:rsidP="00183B98">
      <w:pPr>
        <w:spacing w:after="0"/>
        <w:rPr>
          <w:rFonts w:ascii="Verdana" w:hAnsi="Verdana"/>
          <w:sz w:val="20"/>
          <w:szCs w:val="20"/>
        </w:rPr>
      </w:pPr>
      <w:r>
        <w:rPr>
          <w:rFonts w:ascii="Verdana" w:hAnsi="Verdana"/>
          <w:sz w:val="20"/>
          <w:szCs w:val="20"/>
        </w:rPr>
        <w:t>ENCONTRE OS 7 ERROS:</w:t>
      </w:r>
    </w:p>
    <w:p w:rsidR="00B154DC" w:rsidRDefault="00D33D81" w:rsidP="003630C9">
      <w:pPr>
        <w:jc w:val="center"/>
        <w:rPr>
          <w:rFonts w:ascii="Verdana" w:hAnsi="Verdana"/>
          <w:sz w:val="20"/>
          <w:szCs w:val="20"/>
        </w:rPr>
      </w:pPr>
      <w:r>
        <w:rPr>
          <w:rFonts w:ascii="Verdana" w:hAnsi="Verdana"/>
          <w:noProof/>
          <w:sz w:val="20"/>
          <w:szCs w:val="20"/>
        </w:rPr>
        <w:drawing>
          <wp:inline distT="0" distB="0" distL="0" distR="0">
            <wp:extent cx="4580049" cy="7014950"/>
            <wp:effectExtent l="19050" t="0" r="0" b="0"/>
            <wp:docPr id="2" name="Imagem 1" descr="1-13-PARÁBOLA DA MOEDA PERDI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PARÁBOLA DA MOEDA PERDIDA-1.jpg"/>
                    <pic:cNvPicPr/>
                  </pic:nvPicPr>
                  <pic:blipFill>
                    <a:blip r:embed="rId9"/>
                    <a:stretch>
                      <a:fillRect/>
                    </a:stretch>
                  </pic:blipFill>
                  <pic:spPr>
                    <a:xfrm>
                      <a:off x="0" y="0"/>
                      <a:ext cx="4580049" cy="7014950"/>
                    </a:xfrm>
                    <a:prstGeom prst="rect">
                      <a:avLst/>
                    </a:prstGeom>
                  </pic:spPr>
                </pic:pic>
              </a:graphicData>
            </a:graphic>
          </wp:inline>
        </w:drawing>
      </w:r>
    </w:p>
    <w:p w:rsidR="00087323" w:rsidRPr="00E83CDB" w:rsidRDefault="005E0CEA" w:rsidP="00087323">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22-</w:t>
      </w:r>
      <w:r w:rsidR="0007427E">
        <w:rPr>
          <w:rFonts w:ascii="Verdana" w:hAnsi="Verdana" w:cs="Arial Narrow"/>
          <w:b w:val="0"/>
          <w:color w:val="000000"/>
          <w:w w:val="97"/>
          <w:sz w:val="32"/>
          <w:szCs w:val="32"/>
        </w:rPr>
        <w:t xml:space="preserve"> Parábola da dracma perdida</w:t>
      </w:r>
    </w:p>
    <w:p w:rsidR="00087323" w:rsidRPr="00C133BD" w:rsidRDefault="00087323" w:rsidP="00087323">
      <w:pPr>
        <w:spacing w:after="0"/>
        <w:jc w:val="center"/>
        <w:rPr>
          <w:rFonts w:ascii="Verdana" w:hAnsi="Verdana"/>
          <w:sz w:val="20"/>
          <w:szCs w:val="20"/>
        </w:rPr>
      </w:pPr>
    </w:p>
    <w:p w:rsidR="00087323" w:rsidRPr="00C133BD" w:rsidRDefault="00087323" w:rsidP="00087323">
      <w:pPr>
        <w:spacing w:after="0"/>
        <w:rPr>
          <w:rFonts w:ascii="Verdana" w:hAnsi="Verdana"/>
          <w:sz w:val="20"/>
          <w:szCs w:val="20"/>
        </w:rPr>
      </w:pPr>
      <w:r w:rsidRPr="00C133BD">
        <w:rPr>
          <w:rFonts w:ascii="Verdana" w:hAnsi="Verdana"/>
          <w:sz w:val="20"/>
          <w:szCs w:val="20"/>
        </w:rPr>
        <w:t>NOME: _______________________________________________________________</w:t>
      </w:r>
    </w:p>
    <w:p w:rsidR="00087323" w:rsidRPr="00C133BD" w:rsidRDefault="00087323" w:rsidP="00087323">
      <w:pPr>
        <w:spacing w:after="0"/>
        <w:rPr>
          <w:rFonts w:ascii="Verdana" w:hAnsi="Verdana"/>
          <w:sz w:val="20"/>
          <w:szCs w:val="20"/>
        </w:rPr>
      </w:pPr>
    </w:p>
    <w:tbl>
      <w:tblPr>
        <w:tblStyle w:val="Tabelacomgrade"/>
        <w:tblW w:w="8505" w:type="dxa"/>
        <w:tblLayout w:type="fixed"/>
        <w:tblLook w:val="04A0"/>
      </w:tblPr>
      <w:tblGrid>
        <w:gridCol w:w="7405"/>
        <w:gridCol w:w="550"/>
        <w:gridCol w:w="550"/>
      </w:tblGrid>
      <w:tr w:rsidR="00BE1F64" w:rsidRPr="00C133BD" w:rsidTr="00E311B2">
        <w:tc>
          <w:tcPr>
            <w:tcW w:w="7405" w:type="dxa"/>
            <w:tcBorders>
              <w:top w:val="nil"/>
              <w:left w:val="nil"/>
              <w:bottom w:val="nil"/>
              <w:right w:val="single" w:sz="4" w:space="0" w:color="auto"/>
            </w:tcBorders>
          </w:tcPr>
          <w:p w:rsidR="00BE1F64" w:rsidRPr="00C133BD" w:rsidRDefault="00BE1F64" w:rsidP="00E311B2">
            <w:pPr>
              <w:rPr>
                <w:rFonts w:ascii="Verdana" w:hAnsi="Verdana"/>
                <w:sz w:val="20"/>
                <w:szCs w:val="20"/>
              </w:rPr>
            </w:pPr>
          </w:p>
          <w:p w:rsidR="00BE1F64" w:rsidRPr="00C133BD" w:rsidRDefault="00BE1F64" w:rsidP="00E311B2">
            <w:pPr>
              <w:rPr>
                <w:rFonts w:ascii="Verdana" w:hAnsi="Verdana"/>
                <w:sz w:val="20"/>
                <w:szCs w:val="20"/>
              </w:rPr>
            </w:pPr>
            <w:r w:rsidRPr="00C133BD">
              <w:rPr>
                <w:rFonts w:ascii="Verdana" w:hAnsi="Verdana"/>
                <w:sz w:val="20"/>
                <w:szCs w:val="20"/>
              </w:rPr>
              <w:t>VERDADEIRO OU FALSO:</w:t>
            </w:r>
          </w:p>
        </w:tc>
        <w:tc>
          <w:tcPr>
            <w:tcW w:w="550" w:type="dxa"/>
            <w:tcBorders>
              <w:top w:val="single" w:sz="4" w:space="0" w:color="auto"/>
              <w:left w:val="single" w:sz="4" w:space="0" w:color="auto"/>
              <w:bottom w:val="single" w:sz="4" w:space="0" w:color="auto"/>
              <w:right w:val="single" w:sz="4" w:space="0" w:color="auto"/>
            </w:tcBorders>
          </w:tcPr>
          <w:p w:rsidR="00BE1F64" w:rsidRPr="00C133BD" w:rsidRDefault="00BE1F64" w:rsidP="00E311B2">
            <w:pPr>
              <w:jc w:val="center"/>
              <w:rPr>
                <w:rFonts w:ascii="Verdana" w:hAnsi="Verdana"/>
                <w:sz w:val="20"/>
                <w:szCs w:val="20"/>
              </w:rPr>
            </w:pPr>
            <w:r w:rsidRPr="00C133BD">
              <w:rPr>
                <w:rFonts w:ascii="Verdana" w:hAnsi="Verdana"/>
                <w:sz w:val="20"/>
                <w:szCs w:val="20"/>
              </w:rPr>
              <w:t>V</w:t>
            </w:r>
          </w:p>
        </w:tc>
        <w:tc>
          <w:tcPr>
            <w:tcW w:w="550" w:type="dxa"/>
            <w:tcBorders>
              <w:top w:val="single" w:sz="4" w:space="0" w:color="auto"/>
              <w:left w:val="single" w:sz="4" w:space="0" w:color="auto"/>
              <w:bottom w:val="single" w:sz="4" w:space="0" w:color="auto"/>
              <w:right w:val="single" w:sz="4" w:space="0" w:color="auto"/>
            </w:tcBorders>
          </w:tcPr>
          <w:p w:rsidR="00BE1F64" w:rsidRPr="00C133BD" w:rsidRDefault="00BE1F64" w:rsidP="00E311B2">
            <w:pPr>
              <w:jc w:val="center"/>
              <w:rPr>
                <w:rFonts w:ascii="Verdana" w:hAnsi="Verdana"/>
                <w:sz w:val="20"/>
                <w:szCs w:val="20"/>
              </w:rPr>
            </w:pPr>
            <w:r w:rsidRPr="00C133BD">
              <w:rPr>
                <w:rFonts w:ascii="Verdana" w:hAnsi="Verdana"/>
                <w:sz w:val="20"/>
                <w:szCs w:val="20"/>
              </w:rPr>
              <w:t>F</w:t>
            </w:r>
          </w:p>
        </w:tc>
      </w:tr>
      <w:tr w:rsidR="00BE1F64" w:rsidRPr="00C133BD" w:rsidTr="00E311B2">
        <w:tc>
          <w:tcPr>
            <w:tcW w:w="7405" w:type="dxa"/>
            <w:tcBorders>
              <w:top w:val="nil"/>
              <w:left w:val="nil"/>
              <w:bottom w:val="nil"/>
              <w:right w:val="single" w:sz="4" w:space="0" w:color="auto"/>
            </w:tcBorders>
          </w:tcPr>
          <w:p w:rsidR="00BE1F64" w:rsidRPr="00B60942" w:rsidRDefault="00BE1F64" w:rsidP="00E311B2">
            <w:pPr>
              <w:jc w:val="both"/>
              <w:rPr>
                <w:rFonts w:ascii="Verdana" w:hAnsi="Verdana"/>
                <w:sz w:val="20"/>
                <w:szCs w:val="20"/>
              </w:rPr>
            </w:pPr>
            <w:r w:rsidRPr="00B60942">
              <w:rPr>
                <w:rFonts w:ascii="Verdana" w:hAnsi="Verdana"/>
                <w:sz w:val="20"/>
                <w:szCs w:val="20"/>
              </w:rPr>
              <w:t xml:space="preserve">1. </w:t>
            </w:r>
            <w:r w:rsidRPr="00B60942">
              <w:rPr>
                <w:rFonts w:ascii="Verdana" w:hAnsi="Verdana"/>
                <w:sz w:val="20"/>
                <w:szCs w:val="20"/>
              </w:rPr>
              <w:tab/>
            </w:r>
            <w:r>
              <w:rPr>
                <w:rFonts w:ascii="Verdana" w:hAnsi="Verdana"/>
                <w:sz w:val="20"/>
                <w:szCs w:val="20"/>
              </w:rPr>
              <w:t>Jesus estava rodeado somente de pessoas boas.</w:t>
            </w:r>
          </w:p>
          <w:p w:rsidR="00BE1F64" w:rsidRPr="00C133BD" w:rsidRDefault="00BE1F64" w:rsidP="00E311B2">
            <w:pP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BE1F64" w:rsidRDefault="00BE1F64" w:rsidP="00E311B2">
            <w:pPr>
              <w:jc w:val="center"/>
              <w:rPr>
                <w:rFonts w:ascii="Verdana" w:hAnsi="Verdana"/>
                <w:sz w:val="20"/>
                <w:szCs w:val="20"/>
              </w:rPr>
            </w:pPr>
          </w:p>
          <w:p w:rsidR="00EA57DE" w:rsidRDefault="00EA57DE" w:rsidP="00E311B2">
            <w:pPr>
              <w:jc w:val="center"/>
              <w:rPr>
                <w:rFonts w:ascii="Verdana" w:hAnsi="Verdana"/>
                <w:sz w:val="20"/>
                <w:szCs w:val="20"/>
              </w:rPr>
            </w:pPr>
          </w:p>
          <w:p w:rsidR="00EA57DE" w:rsidRPr="00C133BD" w:rsidRDefault="00EA57DE" w:rsidP="00E311B2">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BE1F64" w:rsidRPr="00C133BD" w:rsidRDefault="00BE1F64" w:rsidP="00E311B2">
            <w:pPr>
              <w:jc w:val="center"/>
              <w:rPr>
                <w:rFonts w:ascii="Verdana" w:hAnsi="Verdana"/>
                <w:sz w:val="20"/>
                <w:szCs w:val="20"/>
              </w:rPr>
            </w:pPr>
          </w:p>
        </w:tc>
      </w:tr>
      <w:tr w:rsidR="00BE1F64" w:rsidRPr="00C133BD" w:rsidTr="00E311B2">
        <w:tc>
          <w:tcPr>
            <w:tcW w:w="7405" w:type="dxa"/>
            <w:tcBorders>
              <w:top w:val="nil"/>
              <w:left w:val="nil"/>
              <w:bottom w:val="nil"/>
              <w:right w:val="single" w:sz="4" w:space="0" w:color="auto"/>
            </w:tcBorders>
          </w:tcPr>
          <w:p w:rsidR="00BE1F64" w:rsidRPr="00B60942" w:rsidRDefault="00BE1F64" w:rsidP="00E311B2">
            <w:pPr>
              <w:jc w:val="both"/>
              <w:rPr>
                <w:rFonts w:ascii="Verdana" w:hAnsi="Verdana"/>
                <w:sz w:val="20"/>
                <w:szCs w:val="20"/>
              </w:rPr>
            </w:pPr>
            <w:r w:rsidRPr="00B60942">
              <w:rPr>
                <w:rFonts w:ascii="Verdana" w:hAnsi="Verdana"/>
                <w:sz w:val="20"/>
                <w:szCs w:val="20"/>
              </w:rPr>
              <w:t xml:space="preserve">2. </w:t>
            </w:r>
            <w:r w:rsidRPr="00B60942">
              <w:rPr>
                <w:rFonts w:ascii="Verdana" w:hAnsi="Verdana"/>
                <w:sz w:val="20"/>
                <w:szCs w:val="20"/>
              </w:rPr>
              <w:tab/>
            </w:r>
            <w:r>
              <w:rPr>
                <w:rFonts w:ascii="Verdana" w:hAnsi="Verdana"/>
                <w:sz w:val="20"/>
                <w:szCs w:val="20"/>
              </w:rPr>
              <w:t>A mulher varreu toda a casa em busca da moeda e não a encontrou.</w:t>
            </w:r>
            <w:r w:rsidRPr="00B60942">
              <w:rPr>
                <w:rFonts w:ascii="Verdana" w:hAnsi="Verdana"/>
                <w:sz w:val="20"/>
                <w:szCs w:val="20"/>
              </w:rPr>
              <w:t xml:space="preserve"> </w:t>
            </w:r>
          </w:p>
          <w:p w:rsidR="00BE1F64" w:rsidRPr="00C133BD" w:rsidRDefault="00BE1F64" w:rsidP="00E311B2">
            <w:pP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BE1F64" w:rsidRPr="00C133BD" w:rsidRDefault="00BE1F64" w:rsidP="00E311B2">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BE1F64" w:rsidRPr="00C133BD" w:rsidRDefault="00BE1F64" w:rsidP="00E311B2">
            <w:pPr>
              <w:jc w:val="center"/>
              <w:rPr>
                <w:rFonts w:ascii="Verdana" w:hAnsi="Verdana"/>
                <w:sz w:val="20"/>
                <w:szCs w:val="20"/>
              </w:rPr>
            </w:pPr>
          </w:p>
        </w:tc>
      </w:tr>
      <w:tr w:rsidR="00BE1F64" w:rsidRPr="00C133BD" w:rsidTr="00BE1F64">
        <w:tc>
          <w:tcPr>
            <w:tcW w:w="7405" w:type="dxa"/>
            <w:tcBorders>
              <w:top w:val="nil"/>
              <w:left w:val="nil"/>
              <w:bottom w:val="nil"/>
              <w:right w:val="single" w:sz="4" w:space="0" w:color="auto"/>
            </w:tcBorders>
          </w:tcPr>
          <w:p w:rsidR="00BE1F64" w:rsidRPr="00B60942" w:rsidRDefault="00BE1F64" w:rsidP="00E311B2">
            <w:pPr>
              <w:jc w:val="both"/>
              <w:rPr>
                <w:rFonts w:ascii="Verdana" w:hAnsi="Verdana"/>
                <w:sz w:val="20"/>
                <w:szCs w:val="20"/>
              </w:rPr>
            </w:pPr>
            <w:r w:rsidRPr="00B60942">
              <w:rPr>
                <w:rFonts w:ascii="Verdana" w:hAnsi="Verdana"/>
                <w:sz w:val="20"/>
                <w:szCs w:val="20"/>
              </w:rPr>
              <w:t>3.</w:t>
            </w:r>
            <w:r w:rsidRPr="00B60942">
              <w:rPr>
                <w:rFonts w:ascii="Verdana" w:hAnsi="Verdana"/>
                <w:sz w:val="20"/>
                <w:szCs w:val="20"/>
              </w:rPr>
              <w:tab/>
            </w:r>
            <w:r>
              <w:rPr>
                <w:rFonts w:ascii="Verdana" w:hAnsi="Verdana"/>
                <w:sz w:val="20"/>
                <w:szCs w:val="20"/>
              </w:rPr>
              <w:t>A mulher ficou tão feliz quando achou  a moeda que chamou suas amigas e vizinhas para se alegrar com ela.</w:t>
            </w:r>
          </w:p>
          <w:p w:rsidR="00BE1F64" w:rsidRPr="00B60942" w:rsidRDefault="00BE1F64" w:rsidP="00E311B2">
            <w:pPr>
              <w:jc w:val="both"/>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BE1F64" w:rsidRPr="00C133BD" w:rsidRDefault="00BE1F64" w:rsidP="00E311B2">
            <w:pPr>
              <w:jc w:val="cente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BE1F64" w:rsidRPr="00C133BD" w:rsidRDefault="00BE1F64" w:rsidP="00E311B2">
            <w:pPr>
              <w:jc w:val="center"/>
              <w:rPr>
                <w:rFonts w:ascii="Verdana" w:hAnsi="Verdana"/>
                <w:sz w:val="20"/>
                <w:szCs w:val="20"/>
              </w:rPr>
            </w:pPr>
          </w:p>
        </w:tc>
      </w:tr>
      <w:tr w:rsidR="00BE1F64" w:rsidRPr="00C133BD" w:rsidTr="00BE1F64">
        <w:tc>
          <w:tcPr>
            <w:tcW w:w="7405" w:type="dxa"/>
            <w:tcBorders>
              <w:top w:val="nil"/>
              <w:left w:val="nil"/>
              <w:bottom w:val="nil"/>
              <w:right w:val="single" w:sz="4" w:space="0" w:color="auto"/>
            </w:tcBorders>
          </w:tcPr>
          <w:p w:rsidR="00EA57DE" w:rsidRPr="00B60942" w:rsidRDefault="00BE1F64" w:rsidP="00E311B2">
            <w:pPr>
              <w:jc w:val="both"/>
              <w:rPr>
                <w:rFonts w:ascii="Verdana" w:hAnsi="Verdana"/>
                <w:sz w:val="20"/>
                <w:szCs w:val="20"/>
              </w:rPr>
            </w:pPr>
            <w:r>
              <w:rPr>
                <w:rFonts w:ascii="Verdana" w:hAnsi="Verdana"/>
                <w:sz w:val="20"/>
                <w:szCs w:val="20"/>
              </w:rPr>
              <w:t>4</w:t>
            </w:r>
            <w:r w:rsidRPr="00B60942">
              <w:rPr>
                <w:rFonts w:ascii="Verdana" w:hAnsi="Verdana"/>
                <w:sz w:val="20"/>
                <w:szCs w:val="20"/>
              </w:rPr>
              <w:t xml:space="preserve">. </w:t>
            </w:r>
            <w:r w:rsidRPr="00B60942">
              <w:rPr>
                <w:rFonts w:ascii="Verdana" w:hAnsi="Verdana"/>
                <w:sz w:val="20"/>
                <w:szCs w:val="20"/>
              </w:rPr>
              <w:tab/>
            </w:r>
            <w:r w:rsidR="00EA57DE">
              <w:rPr>
                <w:rFonts w:ascii="Verdana" w:hAnsi="Verdana"/>
                <w:sz w:val="20"/>
                <w:szCs w:val="20"/>
              </w:rPr>
              <w:t>Cada pessoa tem um grande valor para Jesus</w:t>
            </w:r>
            <w:r>
              <w:rPr>
                <w:rFonts w:ascii="Verdana" w:hAnsi="Verdana"/>
                <w:sz w:val="20"/>
                <w:szCs w:val="20"/>
              </w:rPr>
              <w:t>.</w:t>
            </w:r>
          </w:p>
          <w:p w:rsidR="00BE1F64" w:rsidRPr="00C133BD" w:rsidRDefault="00BE1F64" w:rsidP="00E311B2">
            <w:pP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BE1F64" w:rsidRDefault="00BE1F64" w:rsidP="00E311B2">
            <w:pPr>
              <w:jc w:val="center"/>
              <w:rPr>
                <w:rFonts w:ascii="Verdana" w:hAnsi="Verdana"/>
                <w:sz w:val="20"/>
                <w:szCs w:val="20"/>
              </w:rPr>
            </w:pPr>
          </w:p>
          <w:p w:rsidR="00EA57DE" w:rsidRDefault="00EA57DE" w:rsidP="00E311B2">
            <w:pPr>
              <w:jc w:val="center"/>
              <w:rPr>
                <w:rFonts w:ascii="Verdana" w:hAnsi="Verdana"/>
                <w:sz w:val="20"/>
                <w:szCs w:val="20"/>
              </w:rPr>
            </w:pPr>
          </w:p>
          <w:p w:rsidR="00EA57DE" w:rsidRPr="00C133BD" w:rsidRDefault="00EA57DE" w:rsidP="00E311B2">
            <w:pPr>
              <w:jc w:val="center"/>
              <w:rPr>
                <w:rFonts w:ascii="Verdana" w:hAnsi="Verdana"/>
                <w:sz w:val="20"/>
                <w:szCs w:val="20"/>
              </w:rPr>
            </w:pPr>
          </w:p>
        </w:tc>
        <w:tc>
          <w:tcPr>
            <w:tcW w:w="550" w:type="dxa"/>
            <w:tcBorders>
              <w:left w:val="single" w:sz="4" w:space="0" w:color="auto"/>
            </w:tcBorders>
          </w:tcPr>
          <w:p w:rsidR="00BE1F64" w:rsidRPr="00C133BD" w:rsidRDefault="00BE1F64" w:rsidP="00E311B2">
            <w:pPr>
              <w:jc w:val="center"/>
              <w:rPr>
                <w:rFonts w:ascii="Verdana" w:hAnsi="Verdana"/>
                <w:sz w:val="20"/>
                <w:szCs w:val="20"/>
              </w:rPr>
            </w:pPr>
          </w:p>
        </w:tc>
      </w:tr>
      <w:tr w:rsidR="00BE1F64" w:rsidRPr="00C133BD" w:rsidTr="00BE1F64">
        <w:tc>
          <w:tcPr>
            <w:tcW w:w="7405" w:type="dxa"/>
            <w:tcBorders>
              <w:top w:val="nil"/>
              <w:left w:val="nil"/>
              <w:bottom w:val="nil"/>
              <w:right w:val="single" w:sz="4" w:space="0" w:color="auto"/>
            </w:tcBorders>
          </w:tcPr>
          <w:p w:rsidR="00BE1F64" w:rsidRPr="00B60942" w:rsidRDefault="00EA57DE" w:rsidP="00E311B2">
            <w:pPr>
              <w:jc w:val="both"/>
              <w:rPr>
                <w:rFonts w:ascii="Verdana" w:hAnsi="Verdana"/>
                <w:sz w:val="20"/>
                <w:szCs w:val="20"/>
              </w:rPr>
            </w:pPr>
            <w:r>
              <w:rPr>
                <w:rFonts w:ascii="Verdana" w:hAnsi="Verdana"/>
                <w:sz w:val="20"/>
                <w:szCs w:val="20"/>
              </w:rPr>
              <w:t>5</w:t>
            </w:r>
            <w:r w:rsidR="00BE1F64" w:rsidRPr="00B60942">
              <w:rPr>
                <w:rFonts w:ascii="Verdana" w:hAnsi="Verdana"/>
                <w:sz w:val="20"/>
                <w:szCs w:val="20"/>
              </w:rPr>
              <w:t xml:space="preserve">. </w:t>
            </w:r>
            <w:r w:rsidR="00BE1F64" w:rsidRPr="00B60942">
              <w:rPr>
                <w:rFonts w:ascii="Verdana" w:hAnsi="Verdana"/>
                <w:sz w:val="20"/>
                <w:szCs w:val="20"/>
              </w:rPr>
              <w:tab/>
            </w:r>
            <w:r>
              <w:rPr>
                <w:rFonts w:ascii="Verdana" w:hAnsi="Verdana"/>
                <w:sz w:val="20"/>
                <w:szCs w:val="20"/>
              </w:rPr>
              <w:t>Deus sempre se cansa de procurar o pecador perdido</w:t>
            </w:r>
            <w:r w:rsidR="00BE1F64">
              <w:rPr>
                <w:rFonts w:ascii="Verdana" w:hAnsi="Verdana"/>
                <w:sz w:val="20"/>
                <w:szCs w:val="20"/>
              </w:rPr>
              <w:t>.</w:t>
            </w:r>
            <w:r w:rsidR="00BE1F64" w:rsidRPr="00B60942">
              <w:rPr>
                <w:rFonts w:ascii="Verdana" w:hAnsi="Verdana"/>
                <w:sz w:val="20"/>
                <w:szCs w:val="20"/>
              </w:rPr>
              <w:t xml:space="preserve"> </w:t>
            </w:r>
          </w:p>
          <w:p w:rsidR="00BE1F64" w:rsidRPr="00C133BD" w:rsidRDefault="00BE1F64" w:rsidP="00E311B2">
            <w:pPr>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BE1F64" w:rsidRDefault="00BE1F64" w:rsidP="00E311B2">
            <w:pPr>
              <w:jc w:val="center"/>
              <w:rPr>
                <w:rFonts w:ascii="Verdana" w:hAnsi="Verdana"/>
                <w:sz w:val="20"/>
                <w:szCs w:val="20"/>
              </w:rPr>
            </w:pPr>
          </w:p>
          <w:p w:rsidR="00EA57DE" w:rsidRDefault="00EA57DE" w:rsidP="00E311B2">
            <w:pPr>
              <w:jc w:val="center"/>
              <w:rPr>
                <w:rFonts w:ascii="Verdana" w:hAnsi="Verdana"/>
                <w:sz w:val="20"/>
                <w:szCs w:val="20"/>
              </w:rPr>
            </w:pPr>
          </w:p>
          <w:p w:rsidR="00EA57DE" w:rsidRPr="00C133BD" w:rsidRDefault="00EA57DE" w:rsidP="00E311B2">
            <w:pPr>
              <w:jc w:val="center"/>
              <w:rPr>
                <w:rFonts w:ascii="Verdana" w:hAnsi="Verdana"/>
                <w:sz w:val="20"/>
                <w:szCs w:val="20"/>
              </w:rPr>
            </w:pPr>
          </w:p>
        </w:tc>
        <w:tc>
          <w:tcPr>
            <w:tcW w:w="550" w:type="dxa"/>
            <w:tcBorders>
              <w:left w:val="single" w:sz="4" w:space="0" w:color="auto"/>
            </w:tcBorders>
          </w:tcPr>
          <w:p w:rsidR="00BE1F64" w:rsidRPr="00C133BD" w:rsidRDefault="00BE1F64" w:rsidP="00E311B2">
            <w:pPr>
              <w:jc w:val="center"/>
              <w:rPr>
                <w:rFonts w:ascii="Verdana" w:hAnsi="Verdana"/>
                <w:sz w:val="20"/>
                <w:szCs w:val="20"/>
              </w:rPr>
            </w:pPr>
          </w:p>
        </w:tc>
      </w:tr>
      <w:tr w:rsidR="00BE1F64" w:rsidRPr="00C133BD" w:rsidTr="00BE1F64">
        <w:tc>
          <w:tcPr>
            <w:tcW w:w="7405" w:type="dxa"/>
            <w:tcBorders>
              <w:top w:val="nil"/>
              <w:left w:val="nil"/>
              <w:bottom w:val="nil"/>
              <w:right w:val="single" w:sz="4" w:space="0" w:color="auto"/>
            </w:tcBorders>
          </w:tcPr>
          <w:p w:rsidR="00BE1F64" w:rsidRPr="00B60942" w:rsidRDefault="001B63F5" w:rsidP="00E311B2">
            <w:pPr>
              <w:jc w:val="both"/>
              <w:rPr>
                <w:rFonts w:ascii="Verdana" w:hAnsi="Verdana"/>
                <w:sz w:val="20"/>
                <w:szCs w:val="20"/>
              </w:rPr>
            </w:pPr>
            <w:r>
              <w:rPr>
                <w:rFonts w:ascii="Verdana" w:hAnsi="Verdana"/>
                <w:sz w:val="20"/>
                <w:szCs w:val="20"/>
              </w:rPr>
              <w:t>6</w:t>
            </w:r>
            <w:r w:rsidR="00BE1F64" w:rsidRPr="00B60942">
              <w:rPr>
                <w:rFonts w:ascii="Verdana" w:hAnsi="Verdana"/>
                <w:sz w:val="20"/>
                <w:szCs w:val="20"/>
              </w:rPr>
              <w:t>.</w:t>
            </w:r>
            <w:r w:rsidR="00BE1F64" w:rsidRPr="00B60942">
              <w:rPr>
                <w:rFonts w:ascii="Verdana" w:hAnsi="Verdana"/>
                <w:sz w:val="20"/>
                <w:szCs w:val="20"/>
              </w:rPr>
              <w:tab/>
            </w:r>
            <w:r w:rsidR="00EA57DE">
              <w:rPr>
                <w:rFonts w:ascii="Verdana" w:hAnsi="Verdana"/>
                <w:sz w:val="20"/>
                <w:szCs w:val="20"/>
              </w:rPr>
              <w:t>Acontece uma grande festa no Céu quando um pecador se arrepende e recebe Jesus</w:t>
            </w:r>
            <w:r w:rsidR="00BE1F64">
              <w:rPr>
                <w:rFonts w:ascii="Verdana" w:hAnsi="Verdana"/>
                <w:sz w:val="20"/>
                <w:szCs w:val="20"/>
              </w:rPr>
              <w:t>.</w:t>
            </w:r>
          </w:p>
          <w:p w:rsidR="00BE1F64" w:rsidRPr="00B60942" w:rsidRDefault="00BE1F64" w:rsidP="00E311B2">
            <w:pPr>
              <w:jc w:val="both"/>
              <w:rPr>
                <w:rFonts w:ascii="Verdana" w:hAnsi="Verdana"/>
                <w:sz w:val="20"/>
                <w:szCs w:val="20"/>
              </w:rPr>
            </w:pPr>
          </w:p>
        </w:tc>
        <w:tc>
          <w:tcPr>
            <w:tcW w:w="550" w:type="dxa"/>
            <w:tcBorders>
              <w:top w:val="single" w:sz="4" w:space="0" w:color="auto"/>
              <w:left w:val="single" w:sz="4" w:space="0" w:color="auto"/>
              <w:bottom w:val="single" w:sz="4" w:space="0" w:color="auto"/>
              <w:right w:val="single" w:sz="4" w:space="0" w:color="auto"/>
            </w:tcBorders>
          </w:tcPr>
          <w:p w:rsidR="00BE1F64" w:rsidRPr="00C133BD" w:rsidRDefault="00BE1F64" w:rsidP="00E311B2">
            <w:pPr>
              <w:jc w:val="center"/>
              <w:rPr>
                <w:rFonts w:ascii="Verdana" w:hAnsi="Verdana"/>
                <w:sz w:val="20"/>
                <w:szCs w:val="20"/>
              </w:rPr>
            </w:pPr>
          </w:p>
        </w:tc>
        <w:tc>
          <w:tcPr>
            <w:tcW w:w="550" w:type="dxa"/>
            <w:tcBorders>
              <w:left w:val="single" w:sz="4" w:space="0" w:color="auto"/>
            </w:tcBorders>
          </w:tcPr>
          <w:p w:rsidR="00BE1F64" w:rsidRPr="00C133BD" w:rsidRDefault="00BE1F64" w:rsidP="00E311B2">
            <w:pPr>
              <w:jc w:val="center"/>
              <w:rPr>
                <w:rFonts w:ascii="Verdana" w:hAnsi="Verdana"/>
                <w:sz w:val="20"/>
                <w:szCs w:val="20"/>
              </w:rPr>
            </w:pPr>
          </w:p>
        </w:tc>
      </w:tr>
    </w:tbl>
    <w:p w:rsidR="00087323" w:rsidRDefault="00087323" w:rsidP="00087323">
      <w:pPr>
        <w:rPr>
          <w:rFonts w:ascii="Verdana" w:hAnsi="Verdana"/>
          <w:noProof/>
          <w:sz w:val="20"/>
          <w:szCs w:val="20"/>
        </w:rPr>
      </w:pPr>
    </w:p>
    <w:p w:rsidR="00673748" w:rsidRDefault="00673748" w:rsidP="00673748">
      <w:pPr>
        <w:rPr>
          <w:rFonts w:ascii="Verdana" w:hAnsi="Verdana"/>
          <w:sz w:val="20"/>
          <w:szCs w:val="20"/>
        </w:rPr>
      </w:pPr>
    </w:p>
    <w:p w:rsidR="00EA57DE" w:rsidRDefault="00EA57DE" w:rsidP="00673748">
      <w:pPr>
        <w:rPr>
          <w:rFonts w:ascii="Verdana" w:hAnsi="Verdana"/>
          <w:sz w:val="20"/>
          <w:szCs w:val="20"/>
        </w:rPr>
      </w:pPr>
    </w:p>
    <w:p w:rsidR="00EA57DE" w:rsidRDefault="00EA57DE" w:rsidP="00673748">
      <w:pPr>
        <w:rPr>
          <w:rFonts w:ascii="Verdana" w:hAnsi="Verdana"/>
          <w:sz w:val="20"/>
          <w:szCs w:val="20"/>
        </w:rPr>
      </w:pPr>
    </w:p>
    <w:p w:rsidR="00EA57DE" w:rsidRDefault="00EA57DE" w:rsidP="00673748">
      <w:pPr>
        <w:rPr>
          <w:rFonts w:ascii="Verdana" w:hAnsi="Verdana"/>
          <w:sz w:val="20"/>
          <w:szCs w:val="20"/>
        </w:rPr>
      </w:pPr>
    </w:p>
    <w:p w:rsidR="00EA57DE" w:rsidRDefault="00EA57DE" w:rsidP="00673748">
      <w:pPr>
        <w:rPr>
          <w:rFonts w:ascii="Verdana" w:hAnsi="Verdana"/>
          <w:sz w:val="20"/>
          <w:szCs w:val="20"/>
        </w:rPr>
      </w:pPr>
    </w:p>
    <w:p w:rsidR="00EA57DE" w:rsidRDefault="00EA57DE" w:rsidP="00673748">
      <w:pPr>
        <w:rPr>
          <w:rFonts w:ascii="Verdana" w:hAnsi="Verdana"/>
          <w:sz w:val="20"/>
          <w:szCs w:val="20"/>
        </w:rPr>
      </w:pPr>
    </w:p>
    <w:p w:rsidR="00EA57DE" w:rsidRDefault="00EA57DE" w:rsidP="00673748">
      <w:pPr>
        <w:rPr>
          <w:rFonts w:ascii="Verdana" w:hAnsi="Verdana"/>
          <w:sz w:val="20"/>
          <w:szCs w:val="20"/>
        </w:rPr>
      </w:pPr>
    </w:p>
    <w:p w:rsidR="00EA57DE" w:rsidRDefault="00EA57DE" w:rsidP="00673748">
      <w:pPr>
        <w:rPr>
          <w:rFonts w:ascii="Verdana" w:hAnsi="Verdana"/>
          <w:sz w:val="20"/>
          <w:szCs w:val="20"/>
        </w:rPr>
      </w:pPr>
    </w:p>
    <w:p w:rsidR="00EA57DE" w:rsidRDefault="00EA57DE" w:rsidP="00673748">
      <w:pPr>
        <w:rPr>
          <w:rFonts w:ascii="Verdana" w:hAnsi="Verdana"/>
          <w:sz w:val="20"/>
          <w:szCs w:val="20"/>
        </w:rPr>
      </w:pPr>
    </w:p>
    <w:p w:rsidR="00EA57DE" w:rsidRDefault="00EA57DE" w:rsidP="00673748">
      <w:pPr>
        <w:rPr>
          <w:rFonts w:ascii="Verdana" w:hAnsi="Verdana"/>
          <w:sz w:val="20"/>
          <w:szCs w:val="20"/>
        </w:rPr>
      </w:pPr>
    </w:p>
    <w:p w:rsidR="00087323" w:rsidRDefault="00087323" w:rsidP="00087323">
      <w:pPr>
        <w:rPr>
          <w:rFonts w:ascii="Verdana" w:hAnsi="Verdana"/>
          <w:sz w:val="20"/>
          <w:szCs w:val="20"/>
        </w:rPr>
      </w:pPr>
    </w:p>
    <w:p w:rsidR="00AF6C83" w:rsidRPr="00C133BD" w:rsidRDefault="00AF6C83" w:rsidP="00604CDA">
      <w:pPr>
        <w:pStyle w:val="Ttulo1"/>
        <w:jc w:val="center"/>
        <w:rPr>
          <w:rFonts w:ascii="Verdana" w:hAnsi="Verdana"/>
        </w:rPr>
      </w:pPr>
      <w:r w:rsidRPr="00C133BD">
        <w:rPr>
          <w:rFonts w:ascii="Verdana" w:hAnsi="Verdana"/>
        </w:rPr>
        <w:lastRenderedPageBreak/>
        <w:t>NOTAS E ESCLARECIMENTOS</w:t>
      </w:r>
      <w:bookmarkEnd w:id="0"/>
    </w:p>
    <w:p w:rsidR="00AF6C83" w:rsidRPr="00C133BD" w:rsidRDefault="00AF6C83" w:rsidP="00AF6C83">
      <w:pPr>
        <w:rPr>
          <w:rFonts w:ascii="Verdana" w:hAnsi="Verdana"/>
          <w:sz w:val="20"/>
          <w:szCs w:val="20"/>
        </w:rPr>
      </w:pPr>
    </w:p>
    <w:p w:rsidR="00AF6C83" w:rsidRPr="00C133BD" w:rsidRDefault="00AF6C83" w:rsidP="00AF6C83">
      <w:pPr>
        <w:jc w:val="both"/>
        <w:rPr>
          <w:rFonts w:ascii="Verdana" w:hAnsi="Verdana"/>
          <w:sz w:val="20"/>
          <w:szCs w:val="20"/>
        </w:rPr>
      </w:pPr>
    </w:p>
    <w:p w:rsidR="00AF6C83" w:rsidRDefault="00AF6C83" w:rsidP="00AF6C83">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AF6C83"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sidR="00E279FA">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w:t>
      </w:r>
      <w:r>
        <w:rPr>
          <w:rFonts w:ascii="Verdana" w:hAnsi="Verdana"/>
          <w:sz w:val="24"/>
          <w:szCs w:val="24"/>
        </w:rPr>
        <w:t xml:space="preserve">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Estes e muitos outros </w:t>
      </w:r>
      <w:r w:rsidR="00E279FA">
        <w:rPr>
          <w:rFonts w:ascii="Verdana" w:hAnsi="Verdana"/>
          <w:sz w:val="24"/>
          <w:szCs w:val="24"/>
        </w:rPr>
        <w:t>materiais</w:t>
      </w:r>
      <w:r w:rsidRPr="00C133BD">
        <w:rPr>
          <w:rFonts w:ascii="Verdana" w:hAnsi="Verdana"/>
          <w:sz w:val="24"/>
          <w:szCs w:val="24"/>
        </w:rPr>
        <w:t xml:space="preserve"> podem ser encontrados em nosso site: </w:t>
      </w:r>
      <w:hyperlink r:id="rId10" w:history="1">
        <w:r w:rsidRPr="00C133BD">
          <w:rPr>
            <w:rStyle w:val="Hyperlink"/>
            <w:rFonts w:ascii="Verdana" w:hAnsi="Verdana"/>
            <w:sz w:val="24"/>
            <w:szCs w:val="24"/>
          </w:rPr>
          <w:t>https://historiasbiblicas.com.br/</w:t>
        </w:r>
      </w:hyperlink>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Nosso desejo é que as </w:t>
      </w:r>
      <w:r w:rsidR="00E279FA">
        <w:rPr>
          <w:rFonts w:ascii="Verdana" w:hAnsi="Verdana"/>
          <w:sz w:val="24"/>
          <w:szCs w:val="24"/>
        </w:rPr>
        <w:t>I</w:t>
      </w:r>
      <w:r w:rsidRPr="00C133BD">
        <w:rPr>
          <w:rFonts w:ascii="Verdana" w:hAnsi="Verdana"/>
          <w:sz w:val="24"/>
          <w:szCs w:val="24"/>
        </w:rPr>
        <w:t>grejas</w:t>
      </w:r>
      <w:r w:rsidR="00E279FA">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sidR="00E279FA">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350" w:rsidRDefault="00D34350" w:rsidP="00AF6C83">
      <w:pPr>
        <w:spacing w:after="0" w:line="240" w:lineRule="auto"/>
      </w:pPr>
      <w:r>
        <w:separator/>
      </w:r>
    </w:p>
  </w:endnote>
  <w:endnote w:type="continuationSeparator" w:id="1">
    <w:p w:rsidR="00D34350" w:rsidRDefault="00D34350"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C17E2A"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350" w:rsidRDefault="00D34350" w:rsidP="00AF6C83">
      <w:pPr>
        <w:spacing w:after="0" w:line="240" w:lineRule="auto"/>
      </w:pPr>
      <w:r>
        <w:separator/>
      </w:r>
    </w:p>
  </w:footnote>
  <w:footnote w:type="continuationSeparator" w:id="1">
    <w:p w:rsidR="00D34350" w:rsidRDefault="00D34350"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E55EF"/>
    <w:multiLevelType w:val="hybridMultilevel"/>
    <w:tmpl w:val="23B8C906"/>
    <w:lvl w:ilvl="0" w:tplc="21C85548">
      <w:start w:val="1"/>
      <w:numFmt w:val="decimalZero"/>
      <w:lvlText w:val="%1-"/>
      <w:lvlJc w:val="left"/>
      <w:pPr>
        <w:ind w:left="1125" w:hanging="7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46082"/>
  </w:hdrShapeDefaults>
  <w:footnotePr>
    <w:footnote w:id="0"/>
    <w:footnote w:id="1"/>
  </w:footnotePr>
  <w:endnotePr>
    <w:endnote w:id="0"/>
    <w:endnote w:id="1"/>
  </w:endnotePr>
  <w:compat/>
  <w:rsids>
    <w:rsidRoot w:val="00AF6C83"/>
    <w:rsid w:val="0007427E"/>
    <w:rsid w:val="00087323"/>
    <w:rsid w:val="000B6C52"/>
    <w:rsid w:val="000D0850"/>
    <w:rsid w:val="000E4081"/>
    <w:rsid w:val="000E486A"/>
    <w:rsid w:val="00122E68"/>
    <w:rsid w:val="00133878"/>
    <w:rsid w:val="00183B98"/>
    <w:rsid w:val="00192E74"/>
    <w:rsid w:val="00195245"/>
    <w:rsid w:val="001B63F5"/>
    <w:rsid w:val="001E4F8F"/>
    <w:rsid w:val="001F2023"/>
    <w:rsid w:val="0020343F"/>
    <w:rsid w:val="002253FB"/>
    <w:rsid w:val="00226289"/>
    <w:rsid w:val="00312B8C"/>
    <w:rsid w:val="0033255D"/>
    <w:rsid w:val="0035759E"/>
    <w:rsid w:val="003630C9"/>
    <w:rsid w:val="00365645"/>
    <w:rsid w:val="003B2441"/>
    <w:rsid w:val="003C0DD3"/>
    <w:rsid w:val="004201F0"/>
    <w:rsid w:val="00432289"/>
    <w:rsid w:val="00494060"/>
    <w:rsid w:val="004A6B0B"/>
    <w:rsid w:val="00510263"/>
    <w:rsid w:val="0051036F"/>
    <w:rsid w:val="00544F3F"/>
    <w:rsid w:val="00565CFE"/>
    <w:rsid w:val="00566D1F"/>
    <w:rsid w:val="005E0CEA"/>
    <w:rsid w:val="00604CDA"/>
    <w:rsid w:val="00606619"/>
    <w:rsid w:val="00614AF7"/>
    <w:rsid w:val="00673748"/>
    <w:rsid w:val="006C5585"/>
    <w:rsid w:val="0072325C"/>
    <w:rsid w:val="00752DB5"/>
    <w:rsid w:val="00753BBA"/>
    <w:rsid w:val="007636C3"/>
    <w:rsid w:val="00795308"/>
    <w:rsid w:val="007A532A"/>
    <w:rsid w:val="007D1996"/>
    <w:rsid w:val="00880389"/>
    <w:rsid w:val="008B0088"/>
    <w:rsid w:val="008D7A79"/>
    <w:rsid w:val="009054A0"/>
    <w:rsid w:val="00930649"/>
    <w:rsid w:val="0098462D"/>
    <w:rsid w:val="00A0129D"/>
    <w:rsid w:val="00A0602F"/>
    <w:rsid w:val="00A2658D"/>
    <w:rsid w:val="00A47C42"/>
    <w:rsid w:val="00A668C5"/>
    <w:rsid w:val="00A77490"/>
    <w:rsid w:val="00AF6C83"/>
    <w:rsid w:val="00B154DC"/>
    <w:rsid w:val="00B238F4"/>
    <w:rsid w:val="00B951EF"/>
    <w:rsid w:val="00BA3B48"/>
    <w:rsid w:val="00BB3506"/>
    <w:rsid w:val="00BD6DE0"/>
    <w:rsid w:val="00BE1F64"/>
    <w:rsid w:val="00BE7883"/>
    <w:rsid w:val="00C1049C"/>
    <w:rsid w:val="00C12C43"/>
    <w:rsid w:val="00C173F4"/>
    <w:rsid w:val="00C17E2A"/>
    <w:rsid w:val="00D140A9"/>
    <w:rsid w:val="00D33D81"/>
    <w:rsid w:val="00D34350"/>
    <w:rsid w:val="00DC473A"/>
    <w:rsid w:val="00E15394"/>
    <w:rsid w:val="00E23830"/>
    <w:rsid w:val="00E279FA"/>
    <w:rsid w:val="00E342A1"/>
    <w:rsid w:val="00E57C1A"/>
    <w:rsid w:val="00E6057D"/>
    <w:rsid w:val="00E82E67"/>
    <w:rsid w:val="00E83CDB"/>
    <w:rsid w:val="00E86CA1"/>
    <w:rsid w:val="00E92DA8"/>
    <w:rsid w:val="00EA57DE"/>
    <w:rsid w:val="00ED5C43"/>
    <w:rsid w:val="00FB39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496879">
      <w:bodyDiv w:val="1"/>
      <w:marLeft w:val="0"/>
      <w:marRight w:val="0"/>
      <w:marTop w:val="0"/>
      <w:marBottom w:val="0"/>
      <w:divBdr>
        <w:top w:val="none" w:sz="0" w:space="0" w:color="auto"/>
        <w:left w:val="none" w:sz="0" w:space="0" w:color="auto"/>
        <w:bottom w:val="none" w:sz="0" w:space="0" w:color="auto"/>
        <w:right w:val="none" w:sz="0" w:space="0" w:color="auto"/>
      </w:divBdr>
    </w:div>
    <w:div w:id="2215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istoriasbiblicas.com.b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1263</Words>
  <Characters>6826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10</cp:revision>
  <dcterms:created xsi:type="dcterms:W3CDTF">2025-09-09T18:45:00Z</dcterms:created>
  <dcterms:modified xsi:type="dcterms:W3CDTF">2025-09-27T17:41:00Z</dcterms:modified>
</cp:coreProperties>
</file>